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FA" w:rsidRDefault="00287BFA" w:rsidP="00287BFA">
      <w:pPr>
        <w:jc w:val="center"/>
        <w:rPr>
          <w:b/>
          <w:bCs/>
          <w:sz w:val="28"/>
          <w:szCs w:val="28"/>
          <w:u w:val="single"/>
        </w:rPr>
      </w:pPr>
      <w:r w:rsidRPr="00287BFA">
        <w:rPr>
          <w:b/>
          <w:bCs/>
          <w:sz w:val="28"/>
          <w:szCs w:val="28"/>
          <w:u w:val="single"/>
        </w:rPr>
        <w:t xml:space="preserve">ΠΑΡΟΔΟΣ   192 </w:t>
      </w:r>
      <w:r w:rsidR="008663BC">
        <w:rPr>
          <w:b/>
          <w:bCs/>
          <w:sz w:val="28"/>
          <w:szCs w:val="28"/>
          <w:u w:val="single"/>
        </w:rPr>
        <w:t>–</w:t>
      </w:r>
      <w:r w:rsidRPr="00287BFA">
        <w:rPr>
          <w:b/>
          <w:bCs/>
          <w:sz w:val="28"/>
          <w:szCs w:val="28"/>
          <w:u w:val="single"/>
        </w:rPr>
        <w:t xml:space="preserve"> 436</w:t>
      </w:r>
    </w:p>
    <w:p w:rsidR="008663BC" w:rsidRDefault="008663BC" w:rsidP="008663BC">
      <w:pPr>
        <w:spacing w:after="0" w:line="240" w:lineRule="auto"/>
        <w:jc w:val="center"/>
        <w:rPr>
          <w:b/>
          <w:bCs/>
          <w:sz w:val="28"/>
          <w:szCs w:val="28"/>
          <w:u w:val="single"/>
        </w:rPr>
      </w:pPr>
      <w:r>
        <w:rPr>
          <w:b/>
          <w:bCs/>
          <w:sz w:val="28"/>
          <w:szCs w:val="28"/>
          <w:u w:val="single"/>
        </w:rPr>
        <w:t>ΠΕΡΙΛΗΨΗ</w:t>
      </w:r>
    </w:p>
    <w:p w:rsidR="00287BFA" w:rsidRDefault="00287BFA" w:rsidP="008663BC">
      <w:pPr>
        <w:spacing w:after="0" w:line="240" w:lineRule="auto"/>
        <w:rPr>
          <w:sz w:val="28"/>
          <w:szCs w:val="28"/>
        </w:rPr>
      </w:pPr>
      <w:r w:rsidRPr="00287BFA">
        <w:rPr>
          <w:sz w:val="28"/>
          <w:szCs w:val="28"/>
        </w:rPr>
        <w:br/>
      </w:r>
      <w:r w:rsidR="008663BC">
        <w:rPr>
          <w:sz w:val="28"/>
          <w:szCs w:val="28"/>
        </w:rPr>
        <w:t xml:space="preserve">     </w:t>
      </w:r>
      <w:r w:rsidRPr="00287BFA">
        <w:rPr>
          <w:sz w:val="28"/>
          <w:szCs w:val="28"/>
        </w:rPr>
        <w:t>Μετά την αποχώρηση του Τεύκρου η Ελένη ξεσπά σε θρήνο για τις συμφορές της. Οι κραυγές πόνου κάνουν τις γυναίκες του χορού να παρατήσουν το πλύσιμο των ρούχων στη θάλασσα και να έρθουν προς την Ελένη, για να μάθουν το λόγο του θρήνου της. Η Ελένη μεταφέρει στις γυναίκες του χορού τις ειδήσεις που έφερε ο Τεύκρος, καταριέται την τύχη της και δηλώνει ότι αποφάσισε να αυτοκτονήσει. Ο χορός τότε προσπαθεί να αποτρέψει την Ελένη από την απόφασή της λέγοντας ότι δε θα πρέπει να θεωρήσει τις ειδήσεις αληθινές και τη συμβουλεύει να ρωτήσει τη μάντισσα Θεονόη για το αν ζει ο Μενέλαος. Η Ελένη δέχεται και μαζί με τις γυναίκες μπαίνει στο παλάτι, για να βρει τη Θεονόη.</w:t>
      </w:r>
    </w:p>
    <w:p w:rsidR="008663BC" w:rsidRPr="008663BC" w:rsidRDefault="008663BC" w:rsidP="008663BC">
      <w:pPr>
        <w:spacing w:after="0" w:line="240" w:lineRule="auto"/>
        <w:rPr>
          <w:b/>
          <w:bCs/>
          <w:sz w:val="28"/>
          <w:szCs w:val="28"/>
          <w:u w:val="single"/>
        </w:rPr>
      </w:pPr>
    </w:p>
    <w:p w:rsidR="00BE21B0" w:rsidRPr="00BE21B0" w:rsidRDefault="008663BC" w:rsidP="00BE21B0">
      <w:pPr>
        <w:spacing w:after="0"/>
        <w:rPr>
          <w:rFonts w:cs="Arial"/>
          <w:sz w:val="24"/>
          <w:szCs w:val="24"/>
        </w:rPr>
      </w:pPr>
      <w:r w:rsidRPr="00BE21B0">
        <w:rPr>
          <w:rFonts w:cs="Arial"/>
          <w:b/>
          <w:sz w:val="24"/>
          <w:szCs w:val="24"/>
        </w:rPr>
        <w:t>Πάροδος</w:t>
      </w:r>
      <w:r w:rsidRPr="00BE21B0">
        <w:rPr>
          <w:rFonts w:cs="Arial"/>
          <w:sz w:val="24"/>
          <w:szCs w:val="24"/>
        </w:rPr>
        <w:t xml:space="preserve">: Η πάροδος είναι το άσμα που τραγουδά ο Χορός κατά την είσοδό του στην ορχήστρα από την </w:t>
      </w:r>
      <w:r w:rsidRPr="00BE21B0">
        <w:rPr>
          <w:rFonts w:cs="Arial"/>
          <w:sz w:val="24"/>
          <w:szCs w:val="24"/>
          <w:u w:val="single"/>
        </w:rPr>
        <w:t>αριστερή</w:t>
      </w:r>
      <w:r w:rsidRPr="00BE21B0">
        <w:rPr>
          <w:rFonts w:cs="Arial"/>
          <w:sz w:val="24"/>
          <w:szCs w:val="24"/>
        </w:rPr>
        <w:t xml:space="preserve"> πάροδο</w:t>
      </w:r>
      <w:r w:rsidR="00BE21B0" w:rsidRPr="00BE21B0">
        <w:rPr>
          <w:rFonts w:cs="Arial"/>
          <w:sz w:val="24"/>
          <w:szCs w:val="24"/>
        </w:rPr>
        <w:t>.</w:t>
      </w:r>
    </w:p>
    <w:p w:rsidR="00BE21B0" w:rsidRPr="00384EB4" w:rsidRDefault="008663BC" w:rsidP="00384EB4">
      <w:pPr>
        <w:pStyle w:val="a3"/>
        <w:numPr>
          <w:ilvl w:val="0"/>
          <w:numId w:val="1"/>
        </w:numPr>
        <w:spacing w:after="0"/>
        <w:rPr>
          <w:rFonts w:cs="Arial"/>
          <w:sz w:val="24"/>
          <w:szCs w:val="24"/>
        </w:rPr>
      </w:pPr>
      <w:r w:rsidRPr="00384EB4">
        <w:rPr>
          <w:rFonts w:cs="Arial"/>
          <w:sz w:val="24"/>
          <w:szCs w:val="24"/>
        </w:rPr>
        <w:t>Προηγείτα</w:t>
      </w:r>
      <w:r w:rsidR="00BE21B0" w:rsidRPr="00384EB4">
        <w:rPr>
          <w:rFonts w:cs="Arial"/>
          <w:sz w:val="24"/>
          <w:szCs w:val="24"/>
        </w:rPr>
        <w:t>ι ο αυλητής που δίνει το ρυθμό.</w:t>
      </w:r>
    </w:p>
    <w:p w:rsidR="00BE21B0" w:rsidRPr="00384EB4" w:rsidRDefault="00BE21B0" w:rsidP="00384EB4">
      <w:pPr>
        <w:pStyle w:val="a3"/>
        <w:numPr>
          <w:ilvl w:val="0"/>
          <w:numId w:val="1"/>
        </w:numPr>
        <w:spacing w:after="0"/>
        <w:rPr>
          <w:rFonts w:ascii="Arial" w:eastAsia="Times New Roman" w:hAnsi="Arial" w:cs="Arial"/>
          <w:sz w:val="24"/>
          <w:szCs w:val="24"/>
          <w:u w:val="single"/>
        </w:rPr>
      </w:pPr>
      <w:r w:rsidRPr="00384EB4">
        <w:rPr>
          <w:rFonts w:eastAsia="Times New Roman" w:cs="Arial"/>
          <w:sz w:val="24"/>
          <w:szCs w:val="24"/>
        </w:rPr>
        <w:t>Η είσοδος</w:t>
      </w:r>
      <w:r w:rsidR="0056420E" w:rsidRPr="00384EB4">
        <w:rPr>
          <w:rFonts w:eastAsia="Times New Roman" w:cs="Arial"/>
          <w:sz w:val="24"/>
          <w:szCs w:val="24"/>
        </w:rPr>
        <w:t xml:space="preserve"> του χορού</w:t>
      </w:r>
      <w:r w:rsidRPr="00384EB4">
        <w:rPr>
          <w:rFonts w:eastAsia="Times New Roman" w:cs="Arial"/>
          <w:sz w:val="24"/>
          <w:szCs w:val="24"/>
        </w:rPr>
        <w:t xml:space="preserve"> γίνεται με ρυθμικά βήματα</w:t>
      </w:r>
      <w:r w:rsidR="0056420E" w:rsidRPr="00384EB4">
        <w:rPr>
          <w:rFonts w:ascii="Arial" w:eastAsia="Times New Roman" w:hAnsi="Arial" w:cs="Arial"/>
          <w:sz w:val="24"/>
          <w:szCs w:val="24"/>
        </w:rPr>
        <w:t>.</w:t>
      </w:r>
    </w:p>
    <w:p w:rsidR="00BE21B0" w:rsidRPr="00384EB4" w:rsidRDefault="00BE21B0" w:rsidP="00384EB4">
      <w:pPr>
        <w:pStyle w:val="a3"/>
        <w:numPr>
          <w:ilvl w:val="0"/>
          <w:numId w:val="1"/>
        </w:numPr>
        <w:spacing w:after="0"/>
        <w:rPr>
          <w:rFonts w:cs="Arial"/>
          <w:sz w:val="24"/>
          <w:szCs w:val="24"/>
        </w:rPr>
      </w:pPr>
      <w:r w:rsidRPr="00384EB4">
        <w:rPr>
          <w:rFonts w:eastAsia="Times New Roman" w:cs="Arial"/>
          <w:sz w:val="24"/>
          <w:szCs w:val="24"/>
        </w:rPr>
        <w:t>Τραγουδούσαν αντικριστά χωρισμένες σε δύο ημιχόρια και εναλλάξ με στροφές και αντιστροφές</w:t>
      </w:r>
    </w:p>
    <w:p w:rsidR="0056420E" w:rsidRDefault="0056420E" w:rsidP="00384EB4">
      <w:pPr>
        <w:pStyle w:val="a3"/>
        <w:numPr>
          <w:ilvl w:val="0"/>
          <w:numId w:val="1"/>
        </w:numPr>
        <w:spacing w:after="0"/>
      </w:pPr>
      <w:r>
        <w:t>Είναι ένα ομοιογενές σύνολο, λ</w:t>
      </w:r>
      <w:r w:rsidRPr="0056420E">
        <w:t xml:space="preserve">ειτουργεί ως ένας άνθρωπος. </w:t>
      </w:r>
      <w:r w:rsidR="008663BC" w:rsidRPr="0056420E">
        <w:t>Όλοι</w:t>
      </w:r>
      <w:r w:rsidR="008663BC" w:rsidRPr="00BE21B0">
        <w:t xml:space="preserve"> οι χορευτέ</w:t>
      </w:r>
      <w:r w:rsidR="00BE21B0">
        <w:t xml:space="preserve">ς φορούσαν την ίδια μάσκα και </w:t>
      </w:r>
      <w:r w:rsidR="008663BC" w:rsidRPr="00BE21B0">
        <w:t xml:space="preserve"> </w:t>
      </w:r>
      <w:r w:rsidR="00BE21B0" w:rsidRPr="00BE21B0">
        <w:t xml:space="preserve">ομοιόμορφα απλά </w:t>
      </w:r>
      <w:r w:rsidR="008663BC" w:rsidRPr="00BE21B0">
        <w:t xml:space="preserve">κοστούμια. </w:t>
      </w:r>
    </w:p>
    <w:p w:rsidR="0056420E" w:rsidRPr="00384EB4" w:rsidRDefault="0056420E" w:rsidP="00384EB4">
      <w:pPr>
        <w:pStyle w:val="a3"/>
        <w:numPr>
          <w:ilvl w:val="0"/>
          <w:numId w:val="1"/>
        </w:numPr>
        <w:spacing w:after="0"/>
        <w:rPr>
          <w:rFonts w:eastAsia="Times New Roman" w:cs="Arial"/>
          <w:sz w:val="24"/>
          <w:szCs w:val="24"/>
        </w:rPr>
      </w:pPr>
      <w:r w:rsidRPr="00384EB4">
        <w:rPr>
          <w:rFonts w:eastAsia="Times New Roman" w:cs="Arial"/>
          <w:sz w:val="24"/>
          <w:szCs w:val="24"/>
        </w:rPr>
        <w:t>Δεν συμμετέχει στη δράση και στην εξέλιξη του δράματος απλά εκφράζει συναισθήματα, σχολιάζει, επικρίνει, συμπάσχει, συμβουλεύει.</w:t>
      </w:r>
      <w:r w:rsidR="00384EB4" w:rsidRPr="00384EB4">
        <w:rPr>
          <w:rFonts w:eastAsia="Times New Roman" w:cs="Arial"/>
          <w:sz w:val="24"/>
          <w:szCs w:val="24"/>
        </w:rPr>
        <w:t xml:space="preserve"> Ερμηνεύει τα γεγονότα και αναπτύσσει ένα φιλοσοφικό στοχασμό.</w:t>
      </w:r>
    </w:p>
    <w:p w:rsidR="0056420E" w:rsidRDefault="0056420E" w:rsidP="00384EB4">
      <w:pPr>
        <w:pStyle w:val="a3"/>
        <w:numPr>
          <w:ilvl w:val="0"/>
          <w:numId w:val="1"/>
        </w:numPr>
        <w:spacing w:after="0"/>
      </w:pPr>
      <w:r>
        <w:t>Με τον υποκριτή διαλεγόταν η κορυφαία</w:t>
      </w:r>
      <w:r w:rsidR="00384EB4">
        <w:t>/</w:t>
      </w:r>
      <w:proofErr w:type="spellStart"/>
      <w:r w:rsidR="00384EB4">
        <w:t>ος</w:t>
      </w:r>
      <w:proofErr w:type="spellEnd"/>
      <w:r>
        <w:t xml:space="preserve"> του χορού.</w:t>
      </w:r>
    </w:p>
    <w:p w:rsidR="0056420E" w:rsidRDefault="0056420E" w:rsidP="0056420E"/>
    <w:p w:rsidR="008663BC" w:rsidRPr="00BE21B0" w:rsidRDefault="008663BC">
      <w:pPr>
        <w:rPr>
          <w:rFonts w:cs="Arial"/>
          <w:sz w:val="24"/>
          <w:szCs w:val="24"/>
        </w:rPr>
      </w:pPr>
      <w:r w:rsidRPr="00BE21B0">
        <w:rPr>
          <w:rFonts w:cs="Arial"/>
          <w:b/>
          <w:sz w:val="24"/>
          <w:szCs w:val="24"/>
        </w:rPr>
        <w:t>Κομμός</w:t>
      </w:r>
      <w:r w:rsidR="009E5F10" w:rsidRPr="00BE21B0">
        <w:rPr>
          <w:rFonts w:cs="Arial"/>
          <w:sz w:val="24"/>
          <w:szCs w:val="24"/>
        </w:rPr>
        <w:t xml:space="preserve"> : είναι ένα </w:t>
      </w:r>
      <w:r w:rsidR="009E5F10" w:rsidRPr="00BE21B0">
        <w:rPr>
          <w:rFonts w:cs="Arial"/>
          <w:sz w:val="24"/>
          <w:szCs w:val="24"/>
          <w:u w:val="single"/>
        </w:rPr>
        <w:t>θρηνητικό τραγούδι</w:t>
      </w:r>
      <w:r w:rsidR="009E5F10" w:rsidRPr="00BE21B0">
        <w:rPr>
          <w:rFonts w:cs="Arial"/>
          <w:sz w:val="24"/>
          <w:szCs w:val="24"/>
        </w:rPr>
        <w:t xml:space="preserve"> , ένα μοιρολόγι, που υποβάλλει και συνεπαίρνει τους θεατές. Δημιουργείται μια ατμόσφαιρα πένθους και οδύνης</w:t>
      </w:r>
      <w:r w:rsidRPr="00BE21B0">
        <w:rPr>
          <w:rFonts w:cs="Arial"/>
          <w:sz w:val="24"/>
          <w:szCs w:val="24"/>
        </w:rPr>
        <w:t>.</w:t>
      </w:r>
    </w:p>
    <w:p w:rsidR="008663BC" w:rsidRPr="00287BFA" w:rsidRDefault="008663BC">
      <w:pPr>
        <w:rPr>
          <w:sz w:val="28"/>
          <w:szCs w:val="28"/>
        </w:rPr>
      </w:pPr>
    </w:p>
    <w:p w:rsidR="00287BFA" w:rsidRDefault="00287BFA">
      <w:pPr>
        <w:rPr>
          <w:sz w:val="24"/>
          <w:szCs w:val="24"/>
        </w:rPr>
      </w:pPr>
      <w:r w:rsidRPr="00287BFA">
        <w:rPr>
          <w:sz w:val="24"/>
          <w:szCs w:val="24"/>
        </w:rPr>
        <w:t>Παρουσίαση παρόδου :</w:t>
      </w:r>
    </w:p>
    <w:p w:rsidR="00590E0E" w:rsidRDefault="00030DA0">
      <w:pPr>
        <w:rPr>
          <w:sz w:val="24"/>
          <w:szCs w:val="24"/>
        </w:rPr>
      </w:pPr>
      <w:hyperlink r:id="rId5" w:history="1">
        <w:r w:rsidR="00590E0E" w:rsidRPr="00604AF0">
          <w:rPr>
            <w:rStyle w:val="-"/>
            <w:sz w:val="24"/>
            <w:szCs w:val="24"/>
          </w:rPr>
          <w:t>http://ebooks.edu.gr/ebooks/v/html/8547/2342/Dramatiki-Poiisi-Evripidi-Eleni_G-Gymnasiou_empl/index_02_01.html</w:t>
        </w:r>
      </w:hyperlink>
    </w:p>
    <w:p w:rsidR="00030DA0" w:rsidRDefault="00030DA0">
      <w:hyperlink r:id="rId6" w:history="1">
        <w:r w:rsidR="00287BFA" w:rsidRPr="00287BFA">
          <w:rPr>
            <w:rStyle w:val="-"/>
            <w:lang w:val="en-US"/>
          </w:rPr>
          <w:t>https</w:t>
        </w:r>
        <w:r w:rsidR="00287BFA" w:rsidRPr="00287BFA">
          <w:rPr>
            <w:rStyle w:val="-"/>
          </w:rPr>
          <w:t>://</w:t>
        </w:r>
        <w:r w:rsidR="00287BFA" w:rsidRPr="00287BFA">
          <w:rPr>
            <w:rStyle w:val="-"/>
            <w:lang w:val="en-US"/>
          </w:rPr>
          <w:t>www</w:t>
        </w:r>
        <w:r w:rsidR="00287BFA" w:rsidRPr="00287BFA">
          <w:rPr>
            <w:rStyle w:val="-"/>
          </w:rPr>
          <w:t>.</w:t>
        </w:r>
        <w:proofErr w:type="spellStart"/>
        <w:r w:rsidR="00287BFA" w:rsidRPr="00287BFA">
          <w:rPr>
            <w:rStyle w:val="-"/>
            <w:lang w:val="en-US"/>
          </w:rPr>
          <w:t>slideshare</w:t>
        </w:r>
        <w:proofErr w:type="spellEnd"/>
        <w:r w:rsidR="00287BFA" w:rsidRPr="00287BFA">
          <w:rPr>
            <w:rStyle w:val="-"/>
          </w:rPr>
          <w:t>.</w:t>
        </w:r>
        <w:r w:rsidR="00287BFA" w:rsidRPr="00287BFA">
          <w:rPr>
            <w:rStyle w:val="-"/>
            <w:lang w:val="en-US"/>
          </w:rPr>
          <w:t>net</w:t>
        </w:r>
        <w:r w:rsidR="00287BFA" w:rsidRPr="00287BFA">
          <w:rPr>
            <w:rStyle w:val="-"/>
          </w:rPr>
          <w:t>/</w:t>
        </w:r>
        <w:proofErr w:type="spellStart"/>
        <w:r w:rsidR="00287BFA" w:rsidRPr="00287BFA">
          <w:rPr>
            <w:rStyle w:val="-"/>
            <w:lang w:val="en-US"/>
          </w:rPr>
          <w:t>christostsatsouris</w:t>
        </w:r>
        <w:proofErr w:type="spellEnd"/>
        <w:r w:rsidR="00287BFA" w:rsidRPr="00287BFA">
          <w:rPr>
            <w:rStyle w:val="-"/>
          </w:rPr>
          <w:t>/192-436</w:t>
        </w:r>
      </w:hyperlink>
    </w:p>
    <w:p w:rsidR="001F50BB" w:rsidRDefault="001F50BB"/>
    <w:p w:rsidR="001F50BB" w:rsidRPr="001F50BB" w:rsidRDefault="001F50BB">
      <w:pPr>
        <w:rPr>
          <w:b/>
        </w:rPr>
      </w:pPr>
      <w:r w:rsidRPr="001F50BB">
        <w:rPr>
          <w:b/>
        </w:rPr>
        <w:t>Γραπτή άσκηση:</w:t>
      </w:r>
    </w:p>
    <w:p w:rsidR="001F50BB" w:rsidRPr="001F50BB" w:rsidRDefault="001F50BB">
      <w:pPr>
        <w:rPr>
          <w:b/>
        </w:rPr>
      </w:pPr>
      <w:r w:rsidRPr="001F50BB">
        <w:rPr>
          <w:b/>
        </w:rPr>
        <w:t>Σελίδα 38 ερώτηση 3</w:t>
      </w:r>
    </w:p>
    <w:p w:rsidR="00287BFA" w:rsidRPr="00287BFA" w:rsidRDefault="00287BFA"/>
    <w:sectPr w:rsidR="00287BFA" w:rsidRPr="00287BFA" w:rsidSect="00287BFA">
      <w:pgSz w:w="11906" w:h="16838"/>
      <w:pgMar w:top="851"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41E"/>
    <w:multiLevelType w:val="hybridMultilevel"/>
    <w:tmpl w:val="E4B21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7BFA"/>
    <w:rsid w:val="00030DA0"/>
    <w:rsid w:val="001F50BB"/>
    <w:rsid w:val="00287BFA"/>
    <w:rsid w:val="00384EB4"/>
    <w:rsid w:val="0056420E"/>
    <w:rsid w:val="00590E0E"/>
    <w:rsid w:val="008663BC"/>
    <w:rsid w:val="009E5F10"/>
    <w:rsid w:val="00BE2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A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7BFA"/>
    <w:rPr>
      <w:color w:val="0000FF" w:themeColor="hyperlink"/>
      <w:u w:val="single"/>
    </w:rPr>
  </w:style>
  <w:style w:type="paragraph" w:styleId="a3">
    <w:name w:val="List Paragraph"/>
    <w:basedOn w:val="a"/>
    <w:uiPriority w:val="34"/>
    <w:qFormat/>
    <w:rsid w:val="00BE21B0"/>
    <w:pPr>
      <w:ind w:left="720"/>
      <w:contextualSpacing/>
    </w:pPr>
  </w:style>
  <w:style w:type="paragraph" w:styleId="a4">
    <w:name w:val="No Spacing"/>
    <w:uiPriority w:val="1"/>
    <w:qFormat/>
    <w:rsid w:val="0056420E"/>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862323">
      <w:bodyDiv w:val="1"/>
      <w:marLeft w:val="0"/>
      <w:marRight w:val="0"/>
      <w:marTop w:val="0"/>
      <w:marBottom w:val="0"/>
      <w:divBdr>
        <w:top w:val="none" w:sz="0" w:space="0" w:color="auto"/>
        <w:left w:val="none" w:sz="0" w:space="0" w:color="auto"/>
        <w:bottom w:val="none" w:sz="0" w:space="0" w:color="auto"/>
        <w:right w:val="none" w:sz="0" w:space="0" w:color="auto"/>
      </w:divBdr>
    </w:div>
    <w:div w:id="1046952593">
      <w:bodyDiv w:val="1"/>
      <w:marLeft w:val="0"/>
      <w:marRight w:val="0"/>
      <w:marTop w:val="0"/>
      <w:marBottom w:val="0"/>
      <w:divBdr>
        <w:top w:val="none" w:sz="0" w:space="0" w:color="auto"/>
        <w:left w:val="none" w:sz="0" w:space="0" w:color="auto"/>
        <w:bottom w:val="none" w:sz="0" w:space="0" w:color="auto"/>
        <w:right w:val="none" w:sz="0" w:space="0" w:color="auto"/>
      </w:divBdr>
      <w:divsChild>
        <w:div w:id="182481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christostsatsouris/192-436" TargetMode="External"/><Relationship Id="rId5" Type="http://schemas.openxmlformats.org/officeDocument/2006/relationships/hyperlink" Target="http://ebooks.edu.gr/ebooks/v/html/8547/2342/Dramatiki-Poiisi-Evripidi-Eleni_G-Gymnasiou_empl/index_02_01.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302</Words>
  <Characters>1632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2020-11-10T19:27:00Z</dcterms:created>
  <dcterms:modified xsi:type="dcterms:W3CDTF">2020-11-10T20:25:00Z</dcterms:modified>
</cp:coreProperties>
</file>